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6F9D" w14:textId="2387CDD9" w:rsidR="00031FB8" w:rsidRPr="007A0BDD" w:rsidRDefault="007A0BDD" w:rsidP="00F603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Dodatkowe d</w:t>
      </w:r>
      <w:r w:rsidR="00F60311" w:rsidRPr="007A0BDD">
        <w:rPr>
          <w:rFonts w:ascii="Arial" w:hAnsi="Arial" w:cs="Arial"/>
          <w:b/>
          <w:bCs/>
        </w:rPr>
        <w:t>ni wolne od zajęć dydaktycznych</w:t>
      </w:r>
      <w:r>
        <w:rPr>
          <w:rFonts w:ascii="Arial" w:hAnsi="Arial" w:cs="Arial"/>
          <w:b/>
          <w:bCs/>
        </w:rPr>
        <w:t xml:space="preserve"> w roku szkolnym 2025/2026</w:t>
      </w:r>
    </w:p>
    <w:p w14:paraId="38F89A4E" w14:textId="77777777" w:rsidR="007A0BDD" w:rsidRPr="007A0BDD" w:rsidRDefault="007A0BDD" w:rsidP="00F60311">
      <w:pPr>
        <w:rPr>
          <w:rFonts w:ascii="Arial" w:hAnsi="Arial" w:cs="Arial"/>
        </w:rPr>
      </w:pPr>
    </w:p>
    <w:p w14:paraId="2E343466" w14:textId="5D477A26" w:rsidR="00F60311" w:rsidRPr="007A0BDD" w:rsidRDefault="00F60311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>13</w:t>
      </w:r>
      <w:r w:rsidR="007A0BDD" w:rsidRPr="007A0BDD">
        <w:rPr>
          <w:rFonts w:ascii="Arial" w:hAnsi="Arial" w:cs="Arial"/>
          <w:b/>
          <w:bCs/>
        </w:rPr>
        <w:t xml:space="preserve"> października </w:t>
      </w:r>
      <w:r w:rsidRPr="007A0BDD">
        <w:rPr>
          <w:rFonts w:ascii="Arial" w:hAnsi="Arial" w:cs="Arial"/>
          <w:b/>
          <w:bCs/>
        </w:rPr>
        <w:t>2025 r.</w:t>
      </w:r>
      <w:r w:rsidR="007A0BDD">
        <w:rPr>
          <w:rFonts w:ascii="Arial" w:hAnsi="Arial" w:cs="Arial"/>
        </w:rPr>
        <w:t xml:space="preserve"> – poniedziałek przed Dniem Edukacji Narodowej</w:t>
      </w:r>
      <w:r w:rsidRPr="007A0BDD">
        <w:rPr>
          <w:rFonts w:ascii="Arial" w:hAnsi="Arial" w:cs="Arial"/>
        </w:rPr>
        <w:t xml:space="preserve"> </w:t>
      </w:r>
    </w:p>
    <w:p w14:paraId="23CAF06B" w14:textId="50E61C12" w:rsidR="00F60311" w:rsidRPr="007A0BDD" w:rsidRDefault="00F60311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>10</w:t>
      </w:r>
      <w:r w:rsidR="007A0BDD" w:rsidRPr="007A0BDD">
        <w:rPr>
          <w:rFonts w:ascii="Arial" w:hAnsi="Arial" w:cs="Arial"/>
          <w:b/>
          <w:bCs/>
        </w:rPr>
        <w:t xml:space="preserve"> listopada </w:t>
      </w:r>
      <w:r w:rsidRPr="007A0BDD">
        <w:rPr>
          <w:rFonts w:ascii="Arial" w:hAnsi="Arial" w:cs="Arial"/>
          <w:b/>
          <w:bCs/>
        </w:rPr>
        <w:t>2025 r.</w:t>
      </w:r>
      <w:r w:rsidR="007A0BDD">
        <w:rPr>
          <w:rFonts w:ascii="Arial" w:hAnsi="Arial" w:cs="Arial"/>
        </w:rPr>
        <w:t xml:space="preserve"> – poniedziałek przed Dniem Niepodległości</w:t>
      </w:r>
    </w:p>
    <w:p w14:paraId="3B75F7A9" w14:textId="28BD2020" w:rsidR="00F60311" w:rsidRPr="007A0BDD" w:rsidRDefault="00F60311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>02</w:t>
      </w:r>
      <w:r w:rsidR="007A0BDD" w:rsidRPr="007A0BDD">
        <w:rPr>
          <w:rFonts w:ascii="Arial" w:hAnsi="Arial" w:cs="Arial"/>
          <w:b/>
          <w:bCs/>
        </w:rPr>
        <w:t xml:space="preserve"> stycznia </w:t>
      </w:r>
      <w:r w:rsidRPr="007A0BDD">
        <w:rPr>
          <w:rFonts w:ascii="Arial" w:hAnsi="Arial" w:cs="Arial"/>
          <w:b/>
          <w:bCs/>
        </w:rPr>
        <w:t>2026 r.</w:t>
      </w:r>
      <w:r w:rsidR="007A0BDD">
        <w:rPr>
          <w:rFonts w:ascii="Arial" w:hAnsi="Arial" w:cs="Arial"/>
        </w:rPr>
        <w:t xml:space="preserve"> – piątek po Nowym roku</w:t>
      </w:r>
    </w:p>
    <w:p w14:paraId="37AAF07A" w14:textId="1660D6A7" w:rsidR="00F60311" w:rsidRPr="007A0BDD" w:rsidRDefault="007A0BDD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 xml:space="preserve">04-06 maja </w:t>
      </w:r>
      <w:r w:rsidR="00F60311" w:rsidRPr="007A0BDD">
        <w:rPr>
          <w:rFonts w:ascii="Arial" w:hAnsi="Arial" w:cs="Arial"/>
          <w:b/>
          <w:bCs/>
        </w:rPr>
        <w:t>2026 r.</w:t>
      </w:r>
      <w:r w:rsidR="00F60311" w:rsidRPr="007A0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egzamin maturalny</w:t>
      </w:r>
    </w:p>
    <w:p w14:paraId="33D8493E" w14:textId="611F6811" w:rsidR="00F60311" w:rsidRPr="007A0BDD" w:rsidRDefault="007A0BDD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 xml:space="preserve">01-03 czerwca </w:t>
      </w:r>
      <w:r w:rsidR="00F60311" w:rsidRPr="007A0BDD">
        <w:rPr>
          <w:rFonts w:ascii="Arial" w:hAnsi="Arial" w:cs="Arial"/>
          <w:b/>
          <w:bCs/>
        </w:rPr>
        <w:t>2026 r.</w:t>
      </w:r>
      <w:r w:rsidR="00F60311" w:rsidRPr="007A0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F60311" w:rsidRPr="007A0BDD">
        <w:rPr>
          <w:rFonts w:ascii="Arial" w:hAnsi="Arial" w:cs="Arial"/>
        </w:rPr>
        <w:t>egzamin zawodowy</w:t>
      </w:r>
    </w:p>
    <w:p w14:paraId="0B7EAFF6" w14:textId="546E12F2" w:rsidR="00F60311" w:rsidRPr="007A0BDD" w:rsidRDefault="00F60311" w:rsidP="007A0BDD">
      <w:pPr>
        <w:spacing w:line="360" w:lineRule="auto"/>
        <w:rPr>
          <w:rFonts w:ascii="Arial" w:hAnsi="Arial" w:cs="Arial"/>
        </w:rPr>
      </w:pPr>
      <w:r w:rsidRPr="007A0BDD">
        <w:rPr>
          <w:rFonts w:ascii="Arial" w:hAnsi="Arial" w:cs="Arial"/>
          <w:b/>
          <w:bCs/>
        </w:rPr>
        <w:t>05</w:t>
      </w:r>
      <w:r w:rsidR="007A0BDD" w:rsidRPr="007A0BDD">
        <w:rPr>
          <w:rFonts w:ascii="Arial" w:hAnsi="Arial" w:cs="Arial"/>
          <w:b/>
          <w:bCs/>
        </w:rPr>
        <w:t xml:space="preserve"> czerwca </w:t>
      </w:r>
      <w:r w:rsidRPr="007A0BDD">
        <w:rPr>
          <w:rFonts w:ascii="Arial" w:hAnsi="Arial" w:cs="Arial"/>
          <w:b/>
          <w:bCs/>
        </w:rPr>
        <w:t>2026 r.</w:t>
      </w:r>
      <w:r w:rsidR="007A0BDD">
        <w:rPr>
          <w:rFonts w:ascii="Arial" w:hAnsi="Arial" w:cs="Arial"/>
        </w:rPr>
        <w:t xml:space="preserve"> – piątek po Bożym Ciele</w:t>
      </w:r>
    </w:p>
    <w:p w14:paraId="16311B14" w14:textId="77777777" w:rsidR="00F60311" w:rsidRPr="006D16BB" w:rsidRDefault="00F60311" w:rsidP="00F60311">
      <w:pPr>
        <w:rPr>
          <w:sz w:val="22"/>
          <w:szCs w:val="22"/>
        </w:rPr>
      </w:pPr>
    </w:p>
    <w:p w14:paraId="6A704B98" w14:textId="77777777" w:rsidR="00581DE9" w:rsidRDefault="00581DE9"/>
    <w:sectPr w:rsidR="00581DE9" w:rsidSect="00F60311">
      <w:pgSz w:w="11906" w:h="16838" w:code="9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11"/>
    <w:rsid w:val="00007C83"/>
    <w:rsid w:val="00031FB8"/>
    <w:rsid w:val="00556742"/>
    <w:rsid w:val="00581DE9"/>
    <w:rsid w:val="007A0BDD"/>
    <w:rsid w:val="00F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4BA8"/>
  <w15:chartTrackingRefBased/>
  <w15:docId w15:val="{BDBEDC71-A8AF-4AE8-B758-95F266BC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31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03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3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31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31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031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31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031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031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031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3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03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0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0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0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03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31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0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031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0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031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03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3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03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319</Characters>
  <Application>Microsoft Office Word</Application>
  <DocSecurity>0</DocSecurity>
  <Lines>2</Lines>
  <Paragraphs>1</Paragraphs>
  <ScaleCrop>false</ScaleCrop>
  <Company>ZSBC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Tafil</dc:creator>
  <cp:keywords/>
  <dc:description/>
  <cp:lastModifiedBy>Katarzyna Tafil</cp:lastModifiedBy>
  <cp:revision>3</cp:revision>
  <dcterms:created xsi:type="dcterms:W3CDTF">2025-09-04T11:04:00Z</dcterms:created>
  <dcterms:modified xsi:type="dcterms:W3CDTF">2025-09-04T11:10:00Z</dcterms:modified>
</cp:coreProperties>
</file>